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C1E3" w14:textId="77777777" w:rsidR="00E25E37" w:rsidRPr="0017605D" w:rsidRDefault="00E25E37" w:rsidP="00E25E37">
      <w:pPr>
        <w:pStyle w:val="BodyText"/>
        <w:spacing w:after="0"/>
        <w:jc w:val="center"/>
      </w:pPr>
      <w:r>
        <w:rPr>
          <w:rFonts w:asciiTheme="majorHAnsi" w:eastAsia="Times New Roman" w:hAnsiTheme="majorHAnsi" w:cstheme="majorHAnsi"/>
          <w:b/>
          <w:szCs w:val="24"/>
        </w:rPr>
        <w:t>Subcontractor</w:t>
      </w:r>
      <w:r w:rsidRPr="005C5926">
        <w:rPr>
          <w:rFonts w:asciiTheme="majorHAnsi" w:eastAsia="Times New Roman" w:hAnsiTheme="majorHAnsi" w:cstheme="majorHAnsi"/>
          <w:b/>
          <w:szCs w:val="24"/>
        </w:rPr>
        <w:t xml:space="preserve"> Reference</w:t>
      </w:r>
      <w:r>
        <w:rPr>
          <w:rFonts w:asciiTheme="majorHAnsi" w:eastAsia="Times New Roman" w:hAnsiTheme="majorHAnsi" w:cstheme="majorHAnsi"/>
          <w:b/>
          <w:szCs w:val="24"/>
        </w:rPr>
        <w:t xml:space="preserve"> Form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795"/>
        <w:gridCol w:w="1440"/>
        <w:gridCol w:w="1440"/>
        <w:gridCol w:w="88"/>
        <w:gridCol w:w="1529"/>
        <w:gridCol w:w="1529"/>
        <w:gridCol w:w="1714"/>
      </w:tblGrid>
      <w:tr w:rsidR="00E25E37" w:rsidRPr="00264B47" w14:paraId="1E597D1C" w14:textId="77777777" w:rsidTr="00DF1F18">
        <w:trPr>
          <w:trHeight w:val="188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5FD8E1C0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Subcontractor Information</w:t>
            </w:r>
          </w:p>
        </w:tc>
      </w:tr>
      <w:tr w:rsidR="00E25E37" w:rsidRPr="00264B47" w14:paraId="1E96C51F" w14:textId="77777777" w:rsidTr="00DF1F18">
        <w:trPr>
          <w:trHeight w:val="432"/>
        </w:trPr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66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Vendor Name: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EFC" w14:textId="77777777" w:rsidR="00E25E37" w:rsidRPr="008E45AB" w:rsidRDefault="00E25E37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A8D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25E37" w:rsidRPr="00264B47" w14:paraId="3159FBA6" w14:textId="77777777" w:rsidTr="00DF1F18">
        <w:trPr>
          <w:trHeight w:val="432"/>
        </w:trPr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E32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606" w14:textId="77777777" w:rsidR="00E25E37" w:rsidRPr="008E45AB" w:rsidRDefault="00E25E37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76C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25E37" w:rsidRPr="00264B47" w14:paraId="01E27E71" w14:textId="77777777" w:rsidTr="00DF1F18">
        <w:trPr>
          <w:trHeight w:val="188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6417D8BC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Customer Information</w:t>
            </w:r>
          </w:p>
        </w:tc>
      </w:tr>
      <w:tr w:rsidR="00E25E37" w:rsidRPr="00264B47" w14:paraId="6F80779D" w14:textId="77777777" w:rsidTr="00DF1F18">
        <w:trPr>
          <w:trHeight w:val="432"/>
        </w:trPr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55DE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Customer Organization:</w:t>
            </w:r>
          </w:p>
          <w:p w14:paraId="0C0014EC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218" w14:textId="77777777" w:rsidR="00E25E37" w:rsidRPr="008E45AB" w:rsidRDefault="00E25E37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40C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E37" w:rsidRPr="00264B47" w14:paraId="787BD79A" w14:textId="77777777" w:rsidTr="00DF1F18">
        <w:trPr>
          <w:trHeight w:val="432"/>
        </w:trPr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846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12F" w14:textId="77777777" w:rsidR="00E25E37" w:rsidRPr="008E45AB" w:rsidRDefault="00E25E37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Title: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40E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E37" w:rsidRPr="00264B47" w14:paraId="3C925B86" w14:textId="77777777" w:rsidTr="00DF1F18">
        <w:trPr>
          <w:trHeight w:val="432"/>
        </w:trPr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9D4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Customer Address:</w:t>
            </w:r>
          </w:p>
          <w:p w14:paraId="41507FA9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4179" w14:textId="77777777" w:rsidR="00E25E37" w:rsidRPr="008E45AB" w:rsidRDefault="00E25E37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8F3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E37" w:rsidRPr="00264B47" w14:paraId="234DBFAE" w14:textId="77777777" w:rsidTr="00DF1F18">
        <w:trPr>
          <w:trHeight w:val="432"/>
        </w:trPr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4D3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7FD" w14:textId="77777777" w:rsidR="00E25E37" w:rsidRPr="008E45AB" w:rsidRDefault="00E25E37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Contact Email: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FFC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E37" w:rsidRPr="00264B47" w14:paraId="5A4D03FC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78BF3479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Information</w:t>
            </w:r>
          </w:p>
        </w:tc>
      </w:tr>
      <w:tr w:rsidR="00E25E37" w:rsidRPr="00264B47" w14:paraId="4331204D" w14:textId="77777777" w:rsidTr="00DF1F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877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Total Vendor Staff: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68FB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25E37" w:rsidRPr="00264B47" w14:paraId="12D17FCD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FE0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Project Objectives:</w:t>
            </w:r>
          </w:p>
          <w:p w14:paraId="79BAEAE0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25E37" w:rsidRPr="00264B47" w14:paraId="0A2071DB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8A8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Project Description:</w:t>
            </w:r>
          </w:p>
          <w:p w14:paraId="1D275CD1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25E37" w:rsidRPr="00264B47" w14:paraId="4116CBD4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D51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Vendor’s Involvement:</w:t>
            </w:r>
          </w:p>
          <w:p w14:paraId="71861D16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25E37" w:rsidRPr="00264B47" w14:paraId="42AE2003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127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sz w:val="18"/>
                <w:szCs w:val="18"/>
              </w:rPr>
              <w:t>Project Benefits:</w:t>
            </w:r>
          </w:p>
          <w:p w14:paraId="7E19E689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25E37" w:rsidRPr="00264B47" w14:paraId="3161EF99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2D0EF1E0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Key Personnel</w:t>
            </w:r>
          </w:p>
        </w:tc>
      </w:tr>
      <w:tr w:rsidR="00E25E37" w:rsidRPr="00264B47" w14:paraId="050F055C" w14:textId="77777777" w:rsidTr="00DF1F18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9687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9A2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E25E37" w:rsidRPr="00264B47" w14:paraId="1651A3DB" w14:textId="77777777" w:rsidTr="00DF1F18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552B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5AF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E25E37" w:rsidRPr="00264B47" w14:paraId="287A0C44" w14:textId="77777777" w:rsidTr="00DF1F18">
        <w:trPr>
          <w:trHeight w:val="70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5507D4C2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Measurements:</w:t>
            </w:r>
          </w:p>
        </w:tc>
      </w:tr>
      <w:tr w:rsidR="00E25E37" w:rsidRPr="00264B47" w14:paraId="114210F8" w14:textId="77777777" w:rsidTr="00DF1F18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4DB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Estimated one-time costs: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2B1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Actual one-time costs:</w:t>
            </w:r>
          </w:p>
        </w:tc>
      </w:tr>
      <w:tr w:rsidR="00E25E37" w:rsidRPr="00264B47" w14:paraId="59B2861B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434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Reason(s) for change in one-time cost:</w:t>
            </w:r>
          </w:p>
          <w:p w14:paraId="24553BE1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E6EA2C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E37" w:rsidRPr="00264B47" w14:paraId="270111BC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CF97D8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25E37" w:rsidRPr="00264B47" w14:paraId="4922BFE3" w14:textId="77777777" w:rsidTr="00DF1F18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216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Original Value of Vendor’s Contract: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5933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Actual Total Contract Value:</w:t>
            </w:r>
          </w:p>
        </w:tc>
      </w:tr>
      <w:tr w:rsidR="00E25E37" w:rsidRPr="00264B47" w14:paraId="0832F482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072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Reason(s) for change in value:</w:t>
            </w:r>
          </w:p>
          <w:p w14:paraId="01D75C1C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F557B8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E37" w:rsidRPr="00264B47" w14:paraId="562B5C90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DACE5C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25E37" w:rsidRPr="00264B47" w14:paraId="285BD4A2" w14:textId="77777777" w:rsidTr="00DF1F18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28B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Estimated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D5A" w14:textId="77777777" w:rsidR="00E25E37" w:rsidRPr="008E45AB" w:rsidRDefault="00E25E37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440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D13" w14:textId="77777777" w:rsidR="00E25E37" w:rsidRPr="008E45AB" w:rsidRDefault="00E25E37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2DE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E37" w:rsidRPr="00264B47" w14:paraId="462E2343" w14:textId="77777777" w:rsidTr="00DF1F18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75A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Actual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2FF" w14:textId="77777777" w:rsidR="00E25E37" w:rsidRPr="008E45AB" w:rsidRDefault="00E25E37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84E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6F7" w14:textId="77777777" w:rsidR="00E25E37" w:rsidRPr="008E45AB" w:rsidRDefault="00E25E37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BAAD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E37" w:rsidRPr="00264B47" w14:paraId="627325AB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5D1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Reason(s) for difference between Estimated and Actual dates:</w:t>
            </w:r>
          </w:p>
          <w:p w14:paraId="20E53305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E31678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E1B04C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34F7A7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0D834E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E37" w:rsidRPr="00264B47" w14:paraId="1BCBA3A6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790542" w14:textId="77777777" w:rsidR="00E25E37" w:rsidRPr="008E45AB" w:rsidRDefault="00E25E37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25E37" w:rsidRPr="00264B47" w14:paraId="6E22CFF0" w14:textId="77777777" w:rsidTr="00DF1F18"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5B8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8E45AB">
              <w:rPr>
                <w:rFonts w:asciiTheme="majorHAnsi" w:hAnsiTheme="majorHAnsi" w:cstheme="majorHAnsi"/>
                <w:sz w:val="18"/>
                <w:szCs w:val="18"/>
              </w:rPr>
              <w:t>If the vendor performed the work as a Subcontractor, the vendor should describe the scope of subcontracted activities:</w:t>
            </w:r>
          </w:p>
          <w:p w14:paraId="5480D972" w14:textId="77777777" w:rsidR="00E25E37" w:rsidRPr="008E45AB" w:rsidRDefault="00E25E37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8902F1C" w14:textId="77777777" w:rsidR="00E25E37" w:rsidRPr="005C5926" w:rsidRDefault="00E25E37" w:rsidP="00E25E37"/>
    <w:p w14:paraId="382F10D9" w14:textId="77777777" w:rsidR="00A9320F" w:rsidRDefault="00A9320F"/>
    <w:sectPr w:rsidR="00A932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42B2" w14:textId="77777777" w:rsidR="00BE11C1" w:rsidRDefault="00BE11C1" w:rsidP="00E25E37">
      <w:pPr>
        <w:spacing w:after="0" w:line="240" w:lineRule="auto"/>
      </w:pPr>
      <w:r>
        <w:separator/>
      </w:r>
    </w:p>
  </w:endnote>
  <w:endnote w:type="continuationSeparator" w:id="0">
    <w:p w14:paraId="0AF6A275" w14:textId="77777777" w:rsidR="00BE11C1" w:rsidRDefault="00BE11C1" w:rsidP="00E2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229F" w14:textId="77777777" w:rsidR="00BE11C1" w:rsidRDefault="00BE11C1" w:rsidP="00E25E37">
      <w:pPr>
        <w:spacing w:after="0" w:line="240" w:lineRule="auto"/>
      </w:pPr>
      <w:r>
        <w:separator/>
      </w:r>
    </w:p>
  </w:footnote>
  <w:footnote w:type="continuationSeparator" w:id="0">
    <w:p w14:paraId="74E378D6" w14:textId="77777777" w:rsidR="00BE11C1" w:rsidRDefault="00BE11C1" w:rsidP="00E2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A37B" w14:textId="73D2C3D3" w:rsidR="00E25E37" w:rsidRPr="00E25E37" w:rsidRDefault="00E25E37">
    <w:pPr>
      <w:pStyle w:val="Header"/>
      <w:rPr>
        <w:rFonts w:ascii="Arial" w:hAnsi="Arial" w:cs="Arial"/>
        <w:b/>
        <w:bCs/>
        <w:sz w:val="24"/>
        <w:szCs w:val="24"/>
      </w:rPr>
    </w:pPr>
    <w:r w:rsidRPr="00E25E37">
      <w:rPr>
        <w:rFonts w:ascii="Arial" w:hAnsi="Arial" w:cs="Arial"/>
        <w:b/>
        <w:bCs/>
        <w:sz w:val="24"/>
        <w:szCs w:val="24"/>
      </w:rPr>
      <w:t>Attachment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37"/>
    <w:rsid w:val="000E4475"/>
    <w:rsid w:val="00A9320F"/>
    <w:rsid w:val="00BE11C1"/>
    <w:rsid w:val="00E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1E75"/>
  <w15:chartTrackingRefBased/>
  <w15:docId w15:val="{B455A656-9744-451E-AB7C-905C042A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E3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E25E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5E3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Karla Alonso Ortiz</cp:lastModifiedBy>
  <cp:revision>1</cp:revision>
  <dcterms:created xsi:type="dcterms:W3CDTF">2023-08-21T14:39:00Z</dcterms:created>
  <dcterms:modified xsi:type="dcterms:W3CDTF">2023-08-21T15:28:00Z</dcterms:modified>
</cp:coreProperties>
</file>